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69" w:rsidRDefault="00C66D69" w:rsidP="00C66D69">
      <w:pPr>
        <w:tabs>
          <w:tab w:val="left" w:pos="709"/>
        </w:tabs>
        <w:jc w:val="center"/>
        <w:rPr>
          <w:rFonts w:cs="Arial"/>
          <w:b/>
          <w:sz w:val="36"/>
          <w:szCs w:val="36"/>
        </w:rPr>
      </w:pPr>
    </w:p>
    <w:p w:rsidR="00C66D69" w:rsidRDefault="00C66D69" w:rsidP="00C66D69">
      <w:pPr>
        <w:tabs>
          <w:tab w:val="left" w:pos="709"/>
        </w:tabs>
        <w:jc w:val="center"/>
        <w:rPr>
          <w:rFonts w:cs="Arial"/>
          <w:b/>
          <w:sz w:val="36"/>
          <w:szCs w:val="36"/>
        </w:rPr>
      </w:pPr>
      <w:r w:rsidRPr="00934A31">
        <w:rPr>
          <w:rFonts w:cs="Arial"/>
          <w:b/>
          <w:sz w:val="36"/>
          <w:szCs w:val="36"/>
        </w:rPr>
        <w:t>CREDIT CARD AUTHORISATION FORM</w:t>
      </w:r>
    </w:p>
    <w:p w:rsidR="00C66D69" w:rsidRPr="00736C72" w:rsidRDefault="00C66D69" w:rsidP="00C66D69">
      <w:pPr>
        <w:tabs>
          <w:tab w:val="left" w:pos="709"/>
        </w:tabs>
        <w:jc w:val="center"/>
        <w:rPr>
          <w:rFonts w:cs="Arial"/>
          <w:b/>
          <w:sz w:val="20"/>
        </w:rPr>
      </w:pPr>
    </w:p>
    <w:p w:rsidR="00C66D69" w:rsidRDefault="00C66D69" w:rsidP="00C66D69">
      <w:pPr>
        <w:tabs>
          <w:tab w:val="left" w:pos="709"/>
        </w:tabs>
        <w:rPr>
          <w:rFonts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8"/>
        <w:gridCol w:w="3007"/>
        <w:gridCol w:w="3007"/>
      </w:tblGrid>
      <w:tr w:rsidR="00C66D69" w:rsidTr="009F273C">
        <w:tc>
          <w:tcPr>
            <w:tcW w:w="9242" w:type="dxa"/>
            <w:gridSpan w:val="3"/>
          </w:tcPr>
          <w:p w:rsidR="00C66D69" w:rsidRDefault="00C66D69" w:rsidP="009F273C">
            <w:pPr>
              <w:tabs>
                <w:tab w:val="left" w:pos="709"/>
              </w:tabs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Date:</w:t>
            </w:r>
          </w:p>
        </w:tc>
      </w:tr>
      <w:tr w:rsidR="00C66D69" w:rsidTr="009F273C">
        <w:tc>
          <w:tcPr>
            <w:tcW w:w="9242" w:type="dxa"/>
            <w:gridSpan w:val="3"/>
          </w:tcPr>
          <w:p w:rsidR="00C66D69" w:rsidRDefault="00C66D69" w:rsidP="009F273C">
            <w:pPr>
              <w:tabs>
                <w:tab w:val="left" w:pos="709"/>
              </w:tabs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Name/Company Name:</w:t>
            </w:r>
          </w:p>
          <w:p w:rsidR="00C66D69" w:rsidRDefault="00C66D69" w:rsidP="009F273C">
            <w:pPr>
              <w:tabs>
                <w:tab w:val="left" w:pos="709"/>
              </w:tabs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Address:</w:t>
            </w:r>
          </w:p>
          <w:p w:rsidR="00C66D69" w:rsidRDefault="00C66D69" w:rsidP="009F273C">
            <w:pPr>
              <w:tabs>
                <w:tab w:val="left" w:pos="709"/>
              </w:tabs>
              <w:spacing w:before="120" w:after="120"/>
              <w:rPr>
                <w:rFonts w:cs="Arial"/>
                <w:b/>
                <w:sz w:val="20"/>
              </w:rPr>
            </w:pPr>
          </w:p>
          <w:p w:rsidR="00C66D69" w:rsidRDefault="00C66D69" w:rsidP="009F273C">
            <w:pPr>
              <w:tabs>
                <w:tab w:val="left" w:pos="709"/>
                <w:tab w:val="left" w:pos="5670"/>
                <w:tab w:val="left" w:pos="6237"/>
              </w:tabs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City:                                                                                                      Postcode:</w:t>
            </w:r>
          </w:p>
          <w:p w:rsidR="00C66D69" w:rsidRDefault="00C66D69" w:rsidP="009F273C">
            <w:pPr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Contact Number:</w:t>
            </w:r>
          </w:p>
          <w:p w:rsidR="00C66D69" w:rsidRDefault="00C66D69" w:rsidP="009F273C">
            <w:pPr>
              <w:tabs>
                <w:tab w:val="left" w:pos="709"/>
              </w:tabs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Email:</w:t>
            </w:r>
          </w:p>
        </w:tc>
      </w:tr>
      <w:tr w:rsidR="00C66D69" w:rsidTr="009F273C">
        <w:tc>
          <w:tcPr>
            <w:tcW w:w="9242" w:type="dxa"/>
            <w:gridSpan w:val="3"/>
          </w:tcPr>
          <w:p w:rsidR="00C66D69" w:rsidRDefault="00C66D69" w:rsidP="009F273C">
            <w:pPr>
              <w:tabs>
                <w:tab w:val="left" w:pos="709"/>
              </w:tabs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Card Holder’s Name:</w:t>
            </w:r>
          </w:p>
        </w:tc>
      </w:tr>
      <w:tr w:rsidR="00B270CB" w:rsidTr="00156219">
        <w:tc>
          <w:tcPr>
            <w:tcW w:w="9242" w:type="dxa"/>
            <w:gridSpan w:val="3"/>
          </w:tcPr>
          <w:p w:rsidR="00B270CB" w:rsidRDefault="00B270CB" w:rsidP="00B270CB">
            <w:pPr>
              <w:tabs>
                <w:tab w:val="left" w:pos="709"/>
                <w:tab w:val="left" w:pos="6237"/>
              </w:tabs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Card Number: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cs="Arial"/>
                <w:b/>
                <w:sz w:val="20"/>
              </w:rPr>
              <w:t>(MasterCard or Visa</w:t>
            </w:r>
            <w:r>
              <w:rPr>
                <w:rFonts w:cs="Arial"/>
                <w:b/>
                <w:sz w:val="20"/>
              </w:rPr>
              <w:t xml:space="preserve"> only</w:t>
            </w:r>
            <w:r>
              <w:rPr>
                <w:rFonts w:cs="Arial"/>
                <w:b/>
                <w:sz w:val="20"/>
              </w:rPr>
              <w:t>)</w:t>
            </w:r>
          </w:p>
        </w:tc>
      </w:tr>
      <w:tr w:rsidR="00C66D69" w:rsidTr="009F273C">
        <w:tc>
          <w:tcPr>
            <w:tcW w:w="3228" w:type="dxa"/>
          </w:tcPr>
          <w:p w:rsidR="00C66D69" w:rsidRDefault="00C66D69" w:rsidP="009F273C">
            <w:pPr>
              <w:tabs>
                <w:tab w:val="left" w:pos="709"/>
              </w:tabs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Card Expiry Date (mm/</w:t>
            </w:r>
            <w:proofErr w:type="spellStart"/>
            <w:r>
              <w:rPr>
                <w:rFonts w:cs="Arial"/>
                <w:b/>
                <w:sz w:val="20"/>
              </w:rPr>
              <w:t>yy</w:t>
            </w:r>
            <w:proofErr w:type="spellEnd"/>
            <w:r>
              <w:rPr>
                <w:rFonts w:cs="Arial"/>
                <w:b/>
                <w:sz w:val="20"/>
              </w:rPr>
              <w:t>):</w:t>
            </w:r>
          </w:p>
          <w:p w:rsidR="00C66D69" w:rsidRDefault="00C66D69" w:rsidP="009F273C">
            <w:pPr>
              <w:tabs>
                <w:tab w:val="left" w:pos="709"/>
              </w:tabs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</w:t>
            </w:r>
          </w:p>
        </w:tc>
        <w:tc>
          <w:tcPr>
            <w:tcW w:w="3007" w:type="dxa"/>
          </w:tcPr>
          <w:p w:rsidR="00C66D69" w:rsidRDefault="00C66D69" w:rsidP="009F273C">
            <w:pPr>
              <w:tabs>
                <w:tab w:val="left" w:pos="709"/>
              </w:tabs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CCV (3 digit security code on back of Card): </w:t>
            </w:r>
          </w:p>
        </w:tc>
        <w:tc>
          <w:tcPr>
            <w:tcW w:w="3007" w:type="dxa"/>
          </w:tcPr>
          <w:p w:rsidR="00C66D69" w:rsidRDefault="00C66D69" w:rsidP="009F273C">
            <w:pPr>
              <w:tabs>
                <w:tab w:val="left" w:pos="709"/>
              </w:tabs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AMOUNT*: </w:t>
            </w:r>
          </w:p>
        </w:tc>
      </w:tr>
      <w:tr w:rsidR="00C66D69" w:rsidTr="009F273C">
        <w:trPr>
          <w:trHeight w:val="470"/>
        </w:trPr>
        <w:tc>
          <w:tcPr>
            <w:tcW w:w="9242" w:type="dxa"/>
            <w:gridSpan w:val="3"/>
          </w:tcPr>
          <w:p w:rsidR="00C66D69" w:rsidRDefault="00C66D69" w:rsidP="009F273C">
            <w:pPr>
              <w:tabs>
                <w:tab w:val="left" w:pos="709"/>
              </w:tabs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 authorise The Incorporated Council of Law Reporting for the State of Queensland to debit my Credit Card with the amount shown above.</w:t>
            </w:r>
          </w:p>
          <w:p w:rsidR="00C66D69" w:rsidRDefault="00C66D69" w:rsidP="009F273C">
            <w:pPr>
              <w:tabs>
                <w:tab w:val="left" w:pos="709"/>
              </w:tabs>
              <w:rPr>
                <w:rFonts w:cs="Arial"/>
                <w:b/>
                <w:sz w:val="20"/>
              </w:rPr>
            </w:pPr>
          </w:p>
          <w:p w:rsidR="00C66D69" w:rsidRDefault="00C66D69" w:rsidP="009F273C">
            <w:pPr>
              <w:tabs>
                <w:tab w:val="left" w:pos="709"/>
              </w:tabs>
              <w:rPr>
                <w:rFonts w:cs="Arial"/>
                <w:b/>
                <w:sz w:val="20"/>
              </w:rPr>
            </w:pPr>
          </w:p>
          <w:p w:rsidR="00C66D69" w:rsidRDefault="00C66D69" w:rsidP="009F273C">
            <w:pPr>
              <w:tabs>
                <w:tab w:val="left" w:pos="709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CARD HOLDER’S SIGNATURE _________________________       DATE __________________</w:t>
            </w:r>
          </w:p>
          <w:p w:rsidR="00C66D69" w:rsidRDefault="00C66D69" w:rsidP="009F273C">
            <w:pPr>
              <w:tabs>
                <w:tab w:val="left" w:pos="709"/>
              </w:tabs>
              <w:rPr>
                <w:rFonts w:cs="Arial"/>
                <w:b/>
                <w:sz w:val="20"/>
              </w:rPr>
            </w:pPr>
          </w:p>
        </w:tc>
      </w:tr>
    </w:tbl>
    <w:p w:rsidR="00C66D69" w:rsidRPr="00AB617E" w:rsidRDefault="00C66D69" w:rsidP="00C66D69">
      <w:pPr>
        <w:tabs>
          <w:tab w:val="left" w:pos="709"/>
        </w:tabs>
        <w:rPr>
          <w:rFonts w:cs="Arial"/>
          <w:b/>
          <w:sz w:val="20"/>
        </w:rPr>
      </w:pPr>
    </w:p>
    <w:p w:rsidR="00C66D69" w:rsidRDefault="00C66D69" w:rsidP="00C66D69">
      <w:pPr>
        <w:tabs>
          <w:tab w:val="left" w:pos="709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* </w:t>
      </w:r>
      <w:r w:rsidRPr="00736C72">
        <w:rPr>
          <w:rFonts w:cs="Arial"/>
          <w:sz w:val="20"/>
        </w:rPr>
        <w:t>For standard legal notices, the cost is $161.70 (</w:t>
      </w:r>
      <w:proofErr w:type="spellStart"/>
      <w:r w:rsidRPr="00736C72">
        <w:rPr>
          <w:rFonts w:cs="Arial"/>
          <w:sz w:val="20"/>
        </w:rPr>
        <w:t>incl</w:t>
      </w:r>
      <w:proofErr w:type="spellEnd"/>
      <w:r w:rsidRPr="00736C72">
        <w:rPr>
          <w:rFonts w:cs="Arial"/>
          <w:sz w:val="20"/>
        </w:rPr>
        <w:t xml:space="preserve"> GST) per single publication. Rates for other advertising may be discussed with the Secretary of the ICLRQ.</w:t>
      </w:r>
    </w:p>
    <w:p w:rsidR="00C66D69" w:rsidRDefault="00C66D69" w:rsidP="00C66D69">
      <w:pPr>
        <w:tabs>
          <w:tab w:val="left" w:pos="709"/>
        </w:tabs>
        <w:rPr>
          <w:rFonts w:cs="Arial"/>
          <w:b/>
          <w:sz w:val="20"/>
        </w:rPr>
      </w:pPr>
    </w:p>
    <w:p w:rsidR="00C66D69" w:rsidRPr="007A35F7" w:rsidRDefault="00C66D69" w:rsidP="00C66D69">
      <w:pPr>
        <w:tabs>
          <w:tab w:val="left" w:pos="709"/>
        </w:tabs>
        <w:rPr>
          <w:rFonts w:cs="Arial"/>
          <w:b/>
          <w:sz w:val="20"/>
        </w:rPr>
      </w:pPr>
      <w:r w:rsidRPr="007A35F7">
        <w:rPr>
          <w:rFonts w:cs="Arial"/>
          <w:b/>
          <w:sz w:val="20"/>
        </w:rPr>
        <w:t>Once signed, please return the completed form to:</w:t>
      </w:r>
    </w:p>
    <w:p w:rsidR="00C66D69" w:rsidRDefault="00C66D69" w:rsidP="00C66D69">
      <w:pPr>
        <w:tabs>
          <w:tab w:val="left" w:pos="709"/>
        </w:tabs>
        <w:rPr>
          <w:rFonts w:cs="Arial"/>
          <w:sz w:val="20"/>
        </w:rPr>
      </w:pPr>
    </w:p>
    <w:p w:rsidR="00C66D69" w:rsidRPr="007A35F7" w:rsidRDefault="00C66D69" w:rsidP="00C66D69">
      <w:pPr>
        <w:tabs>
          <w:tab w:val="left" w:pos="709"/>
        </w:tabs>
        <w:rPr>
          <w:rFonts w:cs="Arial"/>
          <w:sz w:val="20"/>
        </w:rPr>
      </w:pPr>
      <w:r w:rsidRPr="007A35F7">
        <w:rPr>
          <w:rFonts w:cs="Arial"/>
          <w:sz w:val="20"/>
        </w:rPr>
        <w:t>INCORPORATED COUNCIL OF LAW REPORTING</w:t>
      </w:r>
    </w:p>
    <w:p w:rsidR="00C66D69" w:rsidRDefault="00C66D69" w:rsidP="00C66D69">
      <w:pPr>
        <w:tabs>
          <w:tab w:val="left" w:pos="709"/>
        </w:tabs>
        <w:rPr>
          <w:rFonts w:cs="Arial"/>
          <w:sz w:val="20"/>
        </w:rPr>
      </w:pPr>
      <w:r>
        <w:rPr>
          <w:rFonts w:cs="Arial"/>
          <w:sz w:val="20"/>
        </w:rPr>
        <w:t>PO BOX 13307</w:t>
      </w:r>
    </w:p>
    <w:p w:rsidR="00C66D69" w:rsidRDefault="00C66D69" w:rsidP="00C66D69">
      <w:pPr>
        <w:tabs>
          <w:tab w:val="left" w:pos="709"/>
        </w:tabs>
        <w:rPr>
          <w:rFonts w:cs="Arial"/>
          <w:sz w:val="20"/>
        </w:rPr>
      </w:pPr>
      <w:r>
        <w:rPr>
          <w:rFonts w:cs="Arial"/>
          <w:sz w:val="20"/>
        </w:rPr>
        <w:t>GEORGE STREET</w:t>
      </w:r>
    </w:p>
    <w:p w:rsidR="00C66D69" w:rsidRDefault="00C66D69" w:rsidP="00C66D69">
      <w:pPr>
        <w:tabs>
          <w:tab w:val="left" w:pos="709"/>
        </w:tabs>
        <w:rPr>
          <w:rFonts w:cs="Arial"/>
          <w:sz w:val="20"/>
        </w:rPr>
      </w:pPr>
      <w:r>
        <w:rPr>
          <w:rFonts w:cs="Arial"/>
          <w:sz w:val="20"/>
        </w:rPr>
        <w:t>BRISBANE QLD 4003</w:t>
      </w:r>
    </w:p>
    <w:p w:rsidR="00C66D69" w:rsidRDefault="00C66D69" w:rsidP="00C66D69">
      <w:pPr>
        <w:tabs>
          <w:tab w:val="left" w:pos="709"/>
        </w:tabs>
        <w:rPr>
          <w:rFonts w:cs="Arial"/>
          <w:sz w:val="20"/>
        </w:rPr>
      </w:pPr>
    </w:p>
    <w:p w:rsidR="00C66D69" w:rsidRPr="0010425A" w:rsidRDefault="00C66D69" w:rsidP="00C66D69">
      <w:pPr>
        <w:tabs>
          <w:tab w:val="left" w:pos="709"/>
        </w:tabs>
        <w:rPr>
          <w:rFonts w:cs="Arial"/>
          <w:b/>
          <w:sz w:val="20"/>
        </w:rPr>
      </w:pPr>
      <w:r w:rsidRPr="0010425A">
        <w:rPr>
          <w:rFonts w:cs="Arial"/>
          <w:b/>
          <w:sz w:val="20"/>
        </w:rPr>
        <w:t xml:space="preserve">Or </w:t>
      </w:r>
      <w:r>
        <w:rPr>
          <w:rFonts w:cs="Arial"/>
          <w:b/>
          <w:sz w:val="20"/>
        </w:rPr>
        <w:t>e</w:t>
      </w:r>
      <w:r w:rsidRPr="0010425A">
        <w:rPr>
          <w:rFonts w:cs="Arial"/>
          <w:b/>
          <w:sz w:val="20"/>
        </w:rPr>
        <w:t>mail to:</w:t>
      </w:r>
    </w:p>
    <w:p w:rsidR="00C66D69" w:rsidRDefault="00C66D69" w:rsidP="00C66D69">
      <w:pPr>
        <w:tabs>
          <w:tab w:val="left" w:pos="709"/>
        </w:tabs>
        <w:rPr>
          <w:rFonts w:cs="Arial"/>
          <w:sz w:val="20"/>
        </w:rPr>
      </w:pPr>
    </w:p>
    <w:p w:rsidR="00C66D69" w:rsidRDefault="00B270CB" w:rsidP="00C66D69">
      <w:pPr>
        <w:tabs>
          <w:tab w:val="left" w:pos="709"/>
        </w:tabs>
        <w:rPr>
          <w:rFonts w:cs="Arial"/>
          <w:sz w:val="20"/>
        </w:rPr>
      </w:pPr>
      <w:hyperlink r:id="rId8" w:history="1">
        <w:r w:rsidR="00C66D69" w:rsidRPr="004D340B">
          <w:rPr>
            <w:rStyle w:val="Hyperlink"/>
            <w:rFonts w:cs="Arial"/>
            <w:sz w:val="20"/>
          </w:rPr>
          <w:t>enquiries@queenslandreports.com.au</w:t>
        </w:r>
      </w:hyperlink>
      <w:r w:rsidR="00C66D69">
        <w:rPr>
          <w:rFonts w:cs="Arial"/>
          <w:sz w:val="20"/>
        </w:rPr>
        <w:t xml:space="preserve"> </w:t>
      </w:r>
    </w:p>
    <w:p w:rsidR="00C66D69" w:rsidRPr="00736C72" w:rsidRDefault="00C66D69" w:rsidP="00C66D69">
      <w:pPr>
        <w:tabs>
          <w:tab w:val="left" w:pos="709"/>
        </w:tabs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DD4B4D" w:rsidRDefault="00DD4B4D" w:rsidP="004330C8">
      <w:pPr>
        <w:jc w:val="center"/>
        <w:rPr>
          <w:rFonts w:cs="Arial"/>
          <w:b/>
          <w:sz w:val="44"/>
        </w:rPr>
      </w:pPr>
    </w:p>
    <w:sectPr w:rsidR="00DD4B4D" w:rsidSect="004330C8">
      <w:headerReference w:type="default" r:id="rId9"/>
      <w:footerReference w:type="default" r:id="rId10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960" w:rsidRDefault="00ED4960" w:rsidP="004330C8">
      <w:r>
        <w:separator/>
      </w:r>
    </w:p>
  </w:endnote>
  <w:endnote w:type="continuationSeparator" w:id="0">
    <w:p w:rsidR="00ED4960" w:rsidRDefault="00ED4960" w:rsidP="0043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BC" w:rsidRDefault="001345BC" w:rsidP="001345BC">
    <w:pPr>
      <w:pStyle w:val="Footer"/>
      <w:ind w:left="27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586DB1" wp14:editId="44752BCB">
              <wp:simplePos x="0" y="0"/>
              <wp:positionH relativeFrom="column">
                <wp:posOffset>-23799</wp:posOffset>
              </wp:positionH>
              <wp:positionV relativeFrom="paragraph">
                <wp:posOffset>-4445</wp:posOffset>
              </wp:positionV>
              <wp:extent cx="5756275" cy="0"/>
              <wp:effectExtent l="0" t="0" r="158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-.35pt" to="451.4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" strokecolor="black [3040]" strokeweight=".25pt"/>
          </w:pict>
        </mc:Fallback>
      </mc:AlternateContent>
    </w:r>
  </w:p>
  <w:p w:rsidR="001345BC" w:rsidRDefault="001345BC" w:rsidP="001345BC">
    <w:pPr>
      <w:pStyle w:val="Footer"/>
      <w:ind w:left="27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1</w:t>
    </w:r>
    <w:r w:rsidRPr="004330C8">
      <w:rPr>
        <w:rFonts w:ascii="Arial" w:hAnsi="Arial" w:cs="Arial"/>
        <w:b/>
        <w:sz w:val="16"/>
        <w:szCs w:val="16"/>
        <w:vertAlign w:val="superscript"/>
      </w:rPr>
      <w:t>st</w:t>
    </w:r>
    <w:r>
      <w:rPr>
        <w:rFonts w:ascii="Arial" w:hAnsi="Arial" w:cs="Arial"/>
        <w:b/>
        <w:sz w:val="16"/>
        <w:szCs w:val="16"/>
      </w:rPr>
      <w:t xml:space="preserve"> Level </w:t>
    </w:r>
    <w:r>
      <w:rPr>
        <w:rFonts w:ascii="Arial" w:hAnsi="Arial" w:cs="Arial"/>
        <w:b/>
        <w:sz w:val="16"/>
        <w:szCs w:val="16"/>
      </w:rPr>
      <w:ptab w:relativeTo="indent" w:alignment="center" w:leader="none"/>
    </w:r>
    <w:r>
      <w:rPr>
        <w:rFonts w:ascii="Arial" w:hAnsi="Arial" w:cs="Arial"/>
        <w:b/>
        <w:sz w:val="16"/>
        <w:szCs w:val="16"/>
      </w:rPr>
      <w:t xml:space="preserve">Telephone No. (07) 3236 1855 </w:t>
    </w:r>
    <w:r>
      <w:rPr>
        <w:rFonts w:ascii="Arial" w:hAnsi="Arial" w:cs="Arial"/>
        <w:b/>
        <w:sz w:val="16"/>
        <w:szCs w:val="16"/>
      </w:rPr>
      <w:ptab w:relativeTo="margin" w:alignment="right" w:leader="none"/>
    </w:r>
    <w:r w:rsidRPr="004330C8">
      <w:rPr>
        <w:rFonts w:ascii="Arial" w:hAnsi="Arial" w:cs="Arial"/>
        <w:b/>
        <w:sz w:val="16"/>
        <w:szCs w:val="16"/>
      </w:rPr>
      <w:t xml:space="preserve"> P.O. Box</w:t>
    </w:r>
    <w:r>
      <w:rPr>
        <w:rFonts w:ascii="Arial" w:hAnsi="Arial" w:cs="Arial"/>
        <w:b/>
        <w:sz w:val="16"/>
        <w:szCs w:val="16"/>
      </w:rPr>
      <w:t xml:space="preserve"> 13307  </w:t>
    </w:r>
  </w:p>
  <w:p w:rsidR="001345BC" w:rsidRDefault="001345BC" w:rsidP="001345BC">
    <w:pPr>
      <w:pStyle w:val="Footer"/>
      <w:tabs>
        <w:tab w:val="clear" w:pos="4513"/>
        <w:tab w:val="clear" w:pos="9026"/>
        <w:tab w:val="left" w:pos="4408"/>
        <w:tab w:val="right" w:pos="9029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Queen Elizabeth </w:t>
    </w:r>
    <w:r w:rsidRPr="004330C8">
      <w:rPr>
        <w:rFonts w:ascii="Arial" w:hAnsi="Arial" w:cs="Arial"/>
        <w:b/>
        <w:sz w:val="16"/>
      </w:rPr>
      <w:t>II Courts</w:t>
    </w:r>
    <w:r>
      <w:rPr>
        <w:rFonts w:ascii="Arial" w:hAnsi="Arial" w:cs="Arial"/>
        <w:b/>
        <w:sz w:val="16"/>
      </w:rPr>
      <w:ptab w:relativeTo="margin" w:alignment="center" w:leader="none"/>
    </w:r>
    <w:r>
      <w:rPr>
        <w:rFonts w:ascii="Arial" w:hAnsi="Arial" w:cs="Arial"/>
        <w:b/>
        <w:sz w:val="16"/>
        <w:szCs w:val="16"/>
      </w:rPr>
      <w:t xml:space="preserve"> Facsimile No. (07) 3236 4196</w:t>
    </w:r>
    <w:r>
      <w:rPr>
        <w:rFonts w:ascii="Arial" w:hAnsi="Arial" w:cs="Arial"/>
        <w:b/>
        <w:sz w:val="16"/>
      </w:rPr>
      <w:tab/>
      <w:t>George Street</w:t>
    </w:r>
    <w:r>
      <w:rPr>
        <w:rFonts w:ascii="Arial" w:hAnsi="Arial" w:cs="Arial"/>
        <w:b/>
        <w:sz w:val="16"/>
      </w:rPr>
      <w:tab/>
    </w:r>
  </w:p>
  <w:p w:rsidR="001345BC" w:rsidRPr="004330C8" w:rsidRDefault="001345BC" w:rsidP="001345BC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415 George Street </w:t>
    </w:r>
    <w:r>
      <w:rPr>
        <w:rFonts w:ascii="Arial" w:hAnsi="Arial" w:cs="Arial"/>
        <w:b/>
        <w:sz w:val="16"/>
        <w:szCs w:val="16"/>
      </w:rPr>
      <w:ptab w:relativeTo="margin" w:alignment="center" w:leader="none"/>
    </w:r>
    <w:r>
      <w:rPr>
        <w:rFonts w:ascii="Arial" w:hAnsi="Arial" w:cs="Arial"/>
        <w:b/>
        <w:sz w:val="16"/>
        <w:szCs w:val="16"/>
      </w:rPr>
      <w:t xml:space="preserve"> Email: enquiries@queenslandreports.com.au </w:t>
    </w:r>
    <w:r>
      <w:rPr>
        <w:rFonts w:ascii="Arial" w:hAnsi="Arial" w:cs="Arial"/>
        <w:b/>
        <w:sz w:val="16"/>
        <w:szCs w:val="16"/>
      </w:rPr>
      <w:ptab w:relativeTo="margin" w:alignment="right" w:leader="none"/>
    </w:r>
    <w:r w:rsidRPr="004330C8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Brisbane</w:t>
    </w:r>
  </w:p>
  <w:p w:rsidR="001345BC" w:rsidRDefault="001345BC" w:rsidP="001345BC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BRISBANE QLD 4000</w:t>
    </w:r>
    <w:r>
      <w:rPr>
        <w:rFonts w:ascii="Arial" w:hAnsi="Arial" w:cs="Arial"/>
        <w:b/>
        <w:sz w:val="16"/>
        <w:szCs w:val="16"/>
      </w:rPr>
      <w:ptab w:relativeTo="margin" w:alignment="center" w:leader="none"/>
    </w:r>
    <w:r>
      <w:rPr>
        <w:rFonts w:ascii="Arial" w:hAnsi="Arial" w:cs="Arial"/>
        <w:b/>
        <w:sz w:val="16"/>
        <w:szCs w:val="16"/>
      </w:rPr>
      <w:t xml:space="preserve"> Website: www.queenslandreports.com.au</w:t>
    </w:r>
    <w:r>
      <w:rPr>
        <w:rFonts w:ascii="Arial" w:hAnsi="Arial" w:cs="Arial"/>
        <w:b/>
        <w:sz w:val="16"/>
        <w:szCs w:val="16"/>
      </w:rPr>
      <w:ptab w:relativeTo="margin" w:alignment="right" w:leader="none"/>
    </w:r>
    <w:r>
      <w:rPr>
        <w:rFonts w:ascii="Arial" w:hAnsi="Arial" w:cs="Arial"/>
        <w:b/>
        <w:sz w:val="16"/>
        <w:szCs w:val="16"/>
      </w:rPr>
      <w:t>QLD 4003</w:t>
    </w:r>
  </w:p>
  <w:p w:rsidR="001345BC" w:rsidRDefault="001345BC" w:rsidP="001345BC">
    <w:pPr>
      <w:pStyle w:val="Footer"/>
    </w:pPr>
    <w:r>
      <w:rPr>
        <w:rFonts w:ascii="Arial" w:hAnsi="Arial" w:cs="Arial"/>
        <w:b/>
        <w:sz w:val="16"/>
        <w:szCs w:val="16"/>
      </w:rPr>
      <w:t>AUSTRALIA</w:t>
    </w:r>
    <w:r>
      <w:rPr>
        <w:rFonts w:ascii="Arial" w:hAnsi="Arial" w:cs="Arial"/>
        <w:b/>
        <w:sz w:val="16"/>
        <w:szCs w:val="16"/>
      </w:rPr>
      <w:ptab w:relativeTo="margin" w:alignment="center" w:leader="none"/>
    </w:r>
    <w:r>
      <w:rPr>
        <w:rFonts w:ascii="Arial" w:hAnsi="Arial" w:cs="Arial"/>
        <w:b/>
        <w:sz w:val="16"/>
        <w:szCs w:val="16"/>
      </w:rPr>
      <w:ptab w:relativeTo="margin" w:alignment="center" w:leader="none"/>
    </w:r>
    <w:r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ptab w:relativeTo="margin" w:alignment="right" w:leader="none"/>
    </w:r>
    <w:r>
      <w:rPr>
        <w:rFonts w:ascii="Arial" w:hAnsi="Arial" w:cs="Arial"/>
        <w:b/>
        <w:sz w:val="16"/>
        <w:szCs w:val="16"/>
      </w:rPr>
      <w:ptab w:relativeTo="margin" w:alignment="right" w:leader="none"/>
    </w:r>
    <w:r>
      <w:rPr>
        <w:rFonts w:ascii="Arial" w:hAnsi="Arial" w:cs="Arial"/>
        <w:b/>
        <w:sz w:val="16"/>
        <w:szCs w:val="16"/>
      </w:rPr>
      <w:ptab w:relativeTo="margin" w:alignment="right" w:leader="none"/>
    </w:r>
  </w:p>
  <w:p w:rsidR="004330C8" w:rsidRDefault="004330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960" w:rsidRDefault="00ED4960" w:rsidP="004330C8">
      <w:r>
        <w:separator/>
      </w:r>
    </w:p>
  </w:footnote>
  <w:footnote w:type="continuationSeparator" w:id="0">
    <w:p w:rsidR="00ED4960" w:rsidRDefault="00ED4960" w:rsidP="00433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D34" w:rsidRDefault="007E2D34" w:rsidP="007E2D34">
    <w:pPr>
      <w:jc w:val="center"/>
      <w:rPr>
        <w:rFonts w:cs="Arial"/>
        <w:b/>
        <w:sz w:val="44"/>
      </w:rPr>
    </w:pPr>
  </w:p>
  <w:p w:rsidR="007E2D34" w:rsidRPr="00DD4B4D" w:rsidRDefault="007E2D34" w:rsidP="007E2D34">
    <w:pPr>
      <w:jc w:val="center"/>
      <w:rPr>
        <w:rFonts w:cs="Arial"/>
        <w:b/>
        <w:sz w:val="42"/>
      </w:rPr>
    </w:pPr>
    <w:r w:rsidRPr="00DD4B4D">
      <w:rPr>
        <w:rFonts w:cs="Arial"/>
        <w:b/>
        <w:sz w:val="42"/>
      </w:rPr>
      <w:t>The Incorporated Council of Law Reporting</w:t>
    </w:r>
  </w:p>
  <w:p w:rsidR="007E2D34" w:rsidRPr="00DD4B4D" w:rsidRDefault="007E2D34" w:rsidP="007E2D34">
    <w:pPr>
      <w:jc w:val="center"/>
      <w:rPr>
        <w:rFonts w:cs="Arial"/>
        <w:b/>
        <w:sz w:val="42"/>
      </w:rPr>
    </w:pPr>
    <w:r w:rsidRPr="00DD4B4D">
      <w:rPr>
        <w:rFonts w:cs="Arial"/>
        <w:b/>
        <w:sz w:val="42"/>
      </w:rPr>
      <w:t>For the State of Queensland</w:t>
    </w:r>
  </w:p>
  <w:p w:rsidR="007E2D34" w:rsidRPr="00DD4B4D" w:rsidRDefault="007E2D34" w:rsidP="007E2D34">
    <w:pPr>
      <w:jc w:val="center"/>
      <w:rPr>
        <w:rFonts w:cs="Arial"/>
        <w:b/>
        <w:sz w:val="20"/>
        <w:szCs w:val="24"/>
      </w:rPr>
    </w:pPr>
  </w:p>
  <w:p w:rsidR="007E2D34" w:rsidRPr="00DD4B4D" w:rsidRDefault="007E2D34" w:rsidP="007E2D34">
    <w:pPr>
      <w:jc w:val="center"/>
      <w:rPr>
        <w:rFonts w:cs="Arial"/>
        <w:b/>
        <w:sz w:val="20"/>
      </w:rPr>
    </w:pPr>
    <w:r w:rsidRPr="00DD4B4D">
      <w:rPr>
        <w:rFonts w:cs="Arial"/>
        <w:b/>
        <w:sz w:val="20"/>
      </w:rPr>
      <w:t>A Charitable Institution – Established 1907</w:t>
    </w:r>
  </w:p>
  <w:p w:rsidR="007E2D34" w:rsidRPr="00DD4B4D" w:rsidRDefault="007E2D34" w:rsidP="007E2D34">
    <w:pPr>
      <w:jc w:val="center"/>
      <w:rPr>
        <w:rFonts w:cs="Arial"/>
        <w:b/>
        <w:sz w:val="20"/>
      </w:rPr>
    </w:pPr>
  </w:p>
  <w:p w:rsidR="007E2D34" w:rsidRPr="00DD4B4D" w:rsidRDefault="007E2D34" w:rsidP="007E2D34">
    <w:pPr>
      <w:jc w:val="center"/>
      <w:rPr>
        <w:rFonts w:cs="Arial"/>
        <w:b/>
        <w:sz w:val="20"/>
      </w:rPr>
    </w:pPr>
    <w:r w:rsidRPr="00DD4B4D">
      <w:rPr>
        <w:rFonts w:cs="Arial"/>
        <w:b/>
        <w:sz w:val="20"/>
      </w:rPr>
      <w:t>A.B.N. 7400 9656 982</w:t>
    </w:r>
  </w:p>
  <w:p w:rsidR="007E2D34" w:rsidRDefault="007E2D34">
    <w:pPr>
      <w:pStyle w:val="Header"/>
    </w:pPr>
    <w:r>
      <w:rPr>
        <w:rFonts w:cs="Arial"/>
        <w:b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ED7B3B" wp14:editId="369D552F">
              <wp:simplePos x="0" y="0"/>
              <wp:positionH relativeFrom="column">
                <wp:posOffset>-32385</wp:posOffset>
              </wp:positionH>
              <wp:positionV relativeFrom="paragraph">
                <wp:posOffset>164465</wp:posOffset>
              </wp:positionV>
              <wp:extent cx="5756275" cy="0"/>
              <wp:effectExtent l="0" t="0" r="158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12.95pt" to="450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" strokecolor="black [3040]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C8"/>
    <w:rsid w:val="001345BC"/>
    <w:rsid w:val="004330C8"/>
    <w:rsid w:val="00525F91"/>
    <w:rsid w:val="00693AB7"/>
    <w:rsid w:val="007678D7"/>
    <w:rsid w:val="007E2D34"/>
    <w:rsid w:val="00850134"/>
    <w:rsid w:val="0086131A"/>
    <w:rsid w:val="00A20C8B"/>
    <w:rsid w:val="00B270CB"/>
    <w:rsid w:val="00C66D69"/>
    <w:rsid w:val="00D970B6"/>
    <w:rsid w:val="00DD2878"/>
    <w:rsid w:val="00DD4B4D"/>
    <w:rsid w:val="00E5698F"/>
    <w:rsid w:val="00ED4960"/>
    <w:rsid w:val="00F1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C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0C8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4330C8"/>
  </w:style>
  <w:style w:type="paragraph" w:styleId="Footer">
    <w:name w:val="footer"/>
    <w:basedOn w:val="Normal"/>
    <w:link w:val="FooterChar"/>
    <w:uiPriority w:val="99"/>
    <w:unhideWhenUsed/>
    <w:rsid w:val="004330C8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4330C8"/>
  </w:style>
  <w:style w:type="paragraph" w:styleId="BalloonText">
    <w:name w:val="Balloon Text"/>
    <w:basedOn w:val="Normal"/>
    <w:link w:val="BalloonTextChar"/>
    <w:uiPriority w:val="99"/>
    <w:semiHidden/>
    <w:unhideWhenUsed/>
    <w:rsid w:val="0043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C8"/>
    <w:rPr>
      <w:rFonts w:ascii="Tahoma" w:eastAsia="Times New Roman" w:hAnsi="Tahoma" w:cs="Tahoma"/>
      <w:sz w:val="16"/>
      <w:szCs w:val="16"/>
      <w:lang w:val="en-GB"/>
    </w:rPr>
  </w:style>
  <w:style w:type="paragraph" w:customStyle="1" w:styleId="FooterEven">
    <w:name w:val="Footer Even"/>
    <w:basedOn w:val="Normal"/>
    <w:qFormat/>
    <w:rsid w:val="001345BC"/>
    <w:pPr>
      <w:pBdr>
        <w:top w:val="single" w:sz="4" w:space="1" w:color="4F81BD" w:themeColor="accent1"/>
      </w:pBdr>
      <w:spacing w:after="180" w:line="264" w:lineRule="auto"/>
      <w:jc w:val="left"/>
    </w:pPr>
    <w:rPr>
      <w:rFonts w:asciiTheme="minorHAnsi" w:eastAsiaTheme="minorHAnsi" w:hAnsiTheme="minorHAnsi"/>
      <w:color w:val="1F497D" w:themeColor="text2"/>
      <w:sz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66D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6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C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0C8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4330C8"/>
  </w:style>
  <w:style w:type="paragraph" w:styleId="Footer">
    <w:name w:val="footer"/>
    <w:basedOn w:val="Normal"/>
    <w:link w:val="FooterChar"/>
    <w:uiPriority w:val="99"/>
    <w:unhideWhenUsed/>
    <w:rsid w:val="004330C8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4330C8"/>
  </w:style>
  <w:style w:type="paragraph" w:styleId="BalloonText">
    <w:name w:val="Balloon Text"/>
    <w:basedOn w:val="Normal"/>
    <w:link w:val="BalloonTextChar"/>
    <w:uiPriority w:val="99"/>
    <w:semiHidden/>
    <w:unhideWhenUsed/>
    <w:rsid w:val="0043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C8"/>
    <w:rPr>
      <w:rFonts w:ascii="Tahoma" w:eastAsia="Times New Roman" w:hAnsi="Tahoma" w:cs="Tahoma"/>
      <w:sz w:val="16"/>
      <w:szCs w:val="16"/>
      <w:lang w:val="en-GB"/>
    </w:rPr>
  </w:style>
  <w:style w:type="paragraph" w:customStyle="1" w:styleId="FooterEven">
    <w:name w:val="Footer Even"/>
    <w:basedOn w:val="Normal"/>
    <w:qFormat/>
    <w:rsid w:val="001345BC"/>
    <w:pPr>
      <w:pBdr>
        <w:top w:val="single" w:sz="4" w:space="1" w:color="4F81BD" w:themeColor="accent1"/>
      </w:pBdr>
      <w:spacing w:after="180" w:line="264" w:lineRule="auto"/>
      <w:jc w:val="left"/>
    </w:pPr>
    <w:rPr>
      <w:rFonts w:asciiTheme="minorHAnsi" w:eastAsiaTheme="minorHAnsi" w:hAnsiTheme="minorHAnsi"/>
      <w:color w:val="1F497D" w:themeColor="text2"/>
      <w:sz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66D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6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queenslandreports.com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762B8-FCE4-4BE7-B77D-9FAC79F6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3</cp:revision>
  <cp:lastPrinted>2013-04-09T04:11:00Z</cp:lastPrinted>
  <dcterms:created xsi:type="dcterms:W3CDTF">2013-04-09T04:16:00Z</dcterms:created>
  <dcterms:modified xsi:type="dcterms:W3CDTF">2013-06-13T04:57:00Z</dcterms:modified>
</cp:coreProperties>
</file>